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1C" w:rsidRDefault="00D1761C" w:rsidP="00144548">
      <w:pPr>
        <w:jc w:val="center"/>
      </w:pPr>
      <w:bookmarkStart w:id="0" w:name="_GoBack"/>
      <w:bookmarkEnd w:id="0"/>
    </w:p>
    <w:p w:rsidR="00144548" w:rsidRDefault="00144548" w:rsidP="00144548">
      <w:pPr>
        <w:jc w:val="center"/>
      </w:pPr>
    </w:p>
    <w:p w:rsidR="00144548" w:rsidRDefault="00144548" w:rsidP="00144548">
      <w:pPr>
        <w:jc w:val="center"/>
        <w:rPr>
          <w:rFonts w:cs="B Titr"/>
          <w:color w:val="C00000"/>
          <w:sz w:val="36"/>
          <w:szCs w:val="36"/>
          <w:rtl/>
          <w:lang w:bidi="fa-IR"/>
        </w:rPr>
      </w:pPr>
      <w:r w:rsidRPr="00144548">
        <w:rPr>
          <w:rFonts w:cs="B Titr" w:hint="cs"/>
          <w:color w:val="C00000"/>
          <w:sz w:val="36"/>
          <w:szCs w:val="36"/>
          <w:rtl/>
          <w:lang w:bidi="fa-IR"/>
        </w:rPr>
        <w:t>گردش کار ارسال مستندات طرح های تحقیقاتی اثرگذار</w:t>
      </w:r>
    </w:p>
    <w:p w:rsidR="00144548" w:rsidRDefault="00D03DAE" w:rsidP="00144548">
      <w:pPr>
        <w:jc w:val="center"/>
        <w:rPr>
          <w:rFonts w:cs="B Titr"/>
          <w:color w:val="C00000"/>
          <w:sz w:val="36"/>
          <w:szCs w:val="36"/>
          <w:rtl/>
          <w:lang w:bidi="fa-IR"/>
        </w:rPr>
      </w:pPr>
      <w:r>
        <w:rPr>
          <w:rFonts w:cs="B Titr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D844D" wp14:editId="5BA978B4">
                <wp:simplePos x="0" y="0"/>
                <wp:positionH relativeFrom="column">
                  <wp:posOffset>5324475</wp:posOffset>
                </wp:positionH>
                <wp:positionV relativeFrom="paragraph">
                  <wp:posOffset>417195</wp:posOffset>
                </wp:positionV>
                <wp:extent cx="2609850" cy="1104265"/>
                <wp:effectExtent l="19050" t="0" r="19050" b="19685"/>
                <wp:wrapNone/>
                <wp:docPr id="1" name="Left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10426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38980"/>
                            <a:gd name="adj4" fmla="val 6497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548" w:rsidRPr="00144548" w:rsidRDefault="00144548" w:rsidP="00D03DA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44548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مراجعه مجریان طرح های تحقیقاتی اثرگذار به وب سایت گروه ترجمان دانش:</w:t>
                            </w:r>
                          </w:p>
                          <w:p w:rsidR="00144548" w:rsidRPr="00144548" w:rsidRDefault="00144548" w:rsidP="00D03DA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144548"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  <w:t>https://ktru.iums.ac.ir</w:t>
                            </w:r>
                          </w:p>
                          <w:p w:rsidR="00144548" w:rsidRPr="00144548" w:rsidRDefault="00144548" w:rsidP="00144548">
                            <w:pPr>
                              <w:bidi/>
                              <w:spacing w:after="0" w:line="240" w:lineRule="auto"/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D844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1" o:spid="_x0000_s1026" type="#_x0000_t77" style="position:absolute;left:0;text-align:left;margin-left:419.25pt;margin-top:32.85pt;width:205.5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" adj="7565,,3562" fillcolor="white [3212]" strokecolor="black [3213]" strokeweight="1pt">
                <v:textbox>
                  <w:txbxContent>
                    <w:p w:rsidR="00144548" w:rsidRPr="00144548" w:rsidRDefault="00144548" w:rsidP="00D03DAE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144548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مراجعه مجریان طرح های تحقیقاتی اثرگذار به وب سایت گروه ترجمان دانش:</w:t>
                      </w:r>
                    </w:p>
                    <w:p w:rsidR="00144548" w:rsidRPr="00144548" w:rsidRDefault="00144548" w:rsidP="00D03DAE">
                      <w:pPr>
                        <w:bidi/>
                        <w:spacing w:after="0" w:line="240" w:lineRule="auto"/>
                        <w:jc w:val="center"/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lang w:bidi="fa-IR"/>
                        </w:rPr>
                      </w:pPr>
                      <w:r w:rsidRPr="00144548"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lang w:bidi="fa-IR"/>
                        </w:rPr>
                        <w:t>https://ktru.iums.ac.ir</w:t>
                      </w:r>
                    </w:p>
                    <w:p w:rsidR="00144548" w:rsidRPr="00144548" w:rsidRDefault="00144548" w:rsidP="00144548">
                      <w:pPr>
                        <w:bidi/>
                        <w:spacing w:after="0" w:line="240" w:lineRule="auto"/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5BF60" wp14:editId="129B8B7D">
                <wp:simplePos x="0" y="0"/>
                <wp:positionH relativeFrom="column">
                  <wp:posOffset>1258784</wp:posOffset>
                </wp:positionH>
                <wp:positionV relativeFrom="paragraph">
                  <wp:posOffset>413237</wp:posOffset>
                </wp:positionV>
                <wp:extent cx="1709470" cy="1673860"/>
                <wp:effectExtent l="0" t="0" r="24130" b="40640"/>
                <wp:wrapNone/>
                <wp:docPr id="4" name="Down Arrow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70" cy="1673860"/>
                        </a:xfrm>
                        <a:prstGeom prst="downArrowCallout">
                          <a:avLst>
                            <a:gd name="adj1" fmla="val 25000"/>
                            <a:gd name="adj2" fmla="val 22872"/>
                            <a:gd name="adj3" fmla="val 25000"/>
                            <a:gd name="adj4" fmla="val 6426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DAE" w:rsidRPr="00D03DAE" w:rsidRDefault="00D03DAE" w:rsidP="00D03DAE">
                            <w:pPr>
                              <w:jc w:val="center"/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03DAE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 مستندات توسط کارشناس  مسئول گروه ترجمان دانش و اعلام نواقص احتمالی</w:t>
                            </w:r>
                            <w:r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br/>
                            </w:r>
                            <w:r w:rsidRPr="00D03DAE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پژوهشگر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5BF60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4" o:spid="_x0000_s1027" type="#_x0000_t80" style="position:absolute;left:0;text-align:left;margin-left:99.1pt;margin-top:32.55pt;width:134.6pt;height:1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" adj="13882,5963,16200,8156" fillcolor="white [3212]" strokecolor="black [3213]" strokeweight="1pt">
                <v:textbox>
                  <w:txbxContent>
                    <w:p w:rsidR="00D03DAE" w:rsidRPr="00D03DAE" w:rsidRDefault="00D03DAE" w:rsidP="00D03DAE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D03DAE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بررسی مستندات توسط کارشناس  مسئول گروه ترجمان دانش و اعلام نواقص احتمالی</w:t>
                      </w:r>
                      <w:r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br/>
                      </w:r>
                      <w:r w:rsidRPr="00D03DAE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به پژوهشگر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2E411" wp14:editId="45346014">
                <wp:simplePos x="0" y="0"/>
                <wp:positionH relativeFrom="column">
                  <wp:posOffset>2980690</wp:posOffset>
                </wp:positionH>
                <wp:positionV relativeFrom="paragraph">
                  <wp:posOffset>412750</wp:posOffset>
                </wp:positionV>
                <wp:extent cx="2338705" cy="1103630"/>
                <wp:effectExtent l="19050" t="0" r="23495" b="20320"/>
                <wp:wrapNone/>
                <wp:docPr id="3" name="Left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05" cy="110363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42216"/>
                            <a:gd name="adj4" fmla="val 6497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DAE" w:rsidRPr="00D03DAE" w:rsidRDefault="00D03DAE" w:rsidP="00D03DA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D03DAE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تکمیل فرم الکترونیکی ارسال مستندات طرح های اثرگذار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E411" id="Left Arrow Callout 3" o:spid="_x0000_s1028" type="#_x0000_t77" style="position:absolute;left:0;text-align:left;margin-left:234.7pt;margin-top:32.5pt;width:184.15pt;height:8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" adj="7565,,4303" fillcolor="white [3212]" strokecolor="black [3213]" strokeweight="1pt">
                <v:textbox>
                  <w:txbxContent>
                    <w:p w:rsidR="00D03DAE" w:rsidRPr="00D03DAE" w:rsidRDefault="00D03DAE" w:rsidP="00D03DAE">
                      <w:pPr>
                        <w:bidi/>
                        <w:spacing w:after="0" w:line="240" w:lineRule="auto"/>
                        <w:jc w:val="center"/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</w:pPr>
                      <w:r w:rsidRPr="00D03DAE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تکمیل فرم الکترونیکی ارسال مستندات طرح های اثرگذار</w:t>
                      </w:r>
                    </w:p>
                  </w:txbxContent>
                </v:textbox>
              </v:shape>
            </w:pict>
          </mc:Fallback>
        </mc:AlternateContent>
      </w:r>
    </w:p>
    <w:p w:rsidR="00144548" w:rsidRPr="00144548" w:rsidRDefault="00BA3C5B" w:rsidP="00144548">
      <w:pPr>
        <w:jc w:val="center"/>
        <w:rPr>
          <w:rFonts w:cs="B Titr" w:hint="cs"/>
          <w:color w:val="C00000"/>
          <w:sz w:val="36"/>
          <w:szCs w:val="36"/>
          <w:rtl/>
          <w:lang w:bidi="fa-IR"/>
        </w:rPr>
      </w:pPr>
      <w:r>
        <w:rPr>
          <w:rFonts w:cs="B Titr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1557655</wp:posOffset>
                </wp:positionV>
                <wp:extent cx="1809750" cy="1138555"/>
                <wp:effectExtent l="0" t="0" r="19050" b="2349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385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C5B" w:rsidRPr="00BA3C5B" w:rsidRDefault="00BA3C5B" w:rsidP="00BA3C5B">
                            <w:pPr>
                              <w:jc w:val="center"/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A3C5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اعلام نتایج نهایی و رتبه بندی دانشگاه ها از نظر طرح های اثرگذار پذیرفته شده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29" type="#_x0000_t109" style="position:absolute;left:0;text-align:left;margin-left:486pt;margin-top:122.65pt;width:142.5pt;height:89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" fillcolor="white [3212]" strokecolor="black [3213]" strokeweight="1pt">
                <v:textbox>
                  <w:txbxContent>
                    <w:p w:rsidR="00BA3C5B" w:rsidRPr="00BA3C5B" w:rsidRDefault="00BA3C5B" w:rsidP="00BA3C5B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lang w:bidi="fa-IR"/>
                        </w:rPr>
                      </w:pPr>
                      <w:r w:rsidRPr="00BA3C5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اعلام نتایج نهایی و رتبه بندی دانشگاه ها از نظر طرح های اثرگذار پذیرفته شده </w:t>
                      </w:r>
                    </w:p>
                  </w:txbxContent>
                </v:textbox>
              </v:shape>
            </w:pict>
          </mc:Fallback>
        </mc:AlternateContent>
      </w:r>
      <w:r w:rsidR="00D03DAE">
        <w:rPr>
          <w:rFonts w:cs="B Titr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3743326</wp:posOffset>
                </wp:positionH>
                <wp:positionV relativeFrom="paragraph">
                  <wp:posOffset>1557655</wp:posOffset>
                </wp:positionV>
                <wp:extent cx="2400300" cy="1136015"/>
                <wp:effectExtent l="0" t="0" r="38100" b="26035"/>
                <wp:wrapNone/>
                <wp:docPr id="6" name="Right Arrow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3601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45961"/>
                            <a:gd name="adj4" fmla="val 6497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C5B" w:rsidRPr="00BA3C5B" w:rsidRDefault="00BA3C5B" w:rsidP="00BA3C5B">
                            <w:pPr>
                              <w:jc w:val="center"/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A3C5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بررسی و داوری در مورد مستندات توسط نمایندگان معاونت تحقیقات و فناوری وزارت بهداشت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6" o:spid="_x0000_s1030" type="#_x0000_t78" style="position:absolute;left:0;text-align:left;margin-left:294.75pt;margin-top:122.65pt;width:189pt;height:8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" adj="14035,,16901" fillcolor="white [3212]" strokecolor="black [3213]" strokeweight="1pt">
                <v:textbox>
                  <w:txbxContent>
                    <w:p w:rsidR="00BA3C5B" w:rsidRPr="00BA3C5B" w:rsidRDefault="00BA3C5B" w:rsidP="00BA3C5B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lang w:bidi="fa-IR"/>
                        </w:rPr>
                      </w:pPr>
                      <w:r w:rsidRPr="00BA3C5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بررسی و داوری در مورد مستندات توسط نمایندگان معاونت تحقیقات و فناوری وزارت بهداشت</w:t>
                      </w:r>
                    </w:p>
                  </w:txbxContent>
                </v:textbox>
              </v:shape>
            </w:pict>
          </mc:Fallback>
        </mc:AlternateContent>
      </w:r>
      <w:r w:rsidR="00D03DAE">
        <w:rPr>
          <w:rFonts w:cs="B Titr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1557655</wp:posOffset>
                </wp:positionV>
                <wp:extent cx="2419350" cy="1136015"/>
                <wp:effectExtent l="0" t="0" r="38100" b="26035"/>
                <wp:wrapNone/>
                <wp:docPr id="5" name="Right Arrow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3601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47638"/>
                            <a:gd name="adj4" fmla="val 6497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DAE" w:rsidRPr="00D03DAE" w:rsidRDefault="00D03DAE" w:rsidP="00D03DAE">
                            <w:pPr>
                              <w:jc w:val="center"/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D03DAE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بارگذاری مستندات در سامانه ارزشیابی دانشگاه ها و مراکز تحقیقات</w:t>
                            </w:r>
                            <w:r w:rsidR="00BA3C5B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br/>
                            </w:r>
                            <w:r w:rsidRPr="00D03DAE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علوم 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Callout 5" o:spid="_x0000_s1031" type="#_x0000_t78" style="position:absolute;left:0;text-align:left;margin-left:104.25pt;margin-top:122.65pt;width:190.5pt;height:89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" adj="14035,,16768" fillcolor="white [3212]" strokecolor="black [3213]" strokeweight="1pt">
                <v:textbox>
                  <w:txbxContent>
                    <w:p w:rsidR="00D03DAE" w:rsidRPr="00D03DAE" w:rsidRDefault="00D03DAE" w:rsidP="00D03DAE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lang w:bidi="fa-IR"/>
                        </w:rPr>
                      </w:pPr>
                      <w:r w:rsidRPr="00D03DAE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بارگذاری مستندات در سامانه ارزشیابی دانشگاه ها و مراکز تحقیقات</w:t>
                      </w:r>
                      <w:r w:rsidR="00BA3C5B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br/>
                      </w:r>
                      <w:r w:rsidRPr="00D03DAE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علوم پزشکی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4548" w:rsidRPr="00144548" w:rsidSect="0014454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59" w:rsidRDefault="00076159" w:rsidP="00BA3C5B">
      <w:pPr>
        <w:spacing w:after="0" w:line="240" w:lineRule="auto"/>
      </w:pPr>
      <w:r>
        <w:separator/>
      </w:r>
    </w:p>
  </w:endnote>
  <w:endnote w:type="continuationSeparator" w:id="0">
    <w:p w:rsidR="00076159" w:rsidRDefault="00076159" w:rsidP="00BA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59" w:rsidRDefault="00076159" w:rsidP="00BA3C5B">
      <w:pPr>
        <w:spacing w:after="0" w:line="240" w:lineRule="auto"/>
      </w:pPr>
      <w:r>
        <w:separator/>
      </w:r>
    </w:p>
  </w:footnote>
  <w:footnote w:type="continuationSeparator" w:id="0">
    <w:p w:rsidR="00076159" w:rsidRDefault="00076159" w:rsidP="00BA3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48"/>
    <w:rsid w:val="00076159"/>
    <w:rsid w:val="00144548"/>
    <w:rsid w:val="00BA3C5B"/>
    <w:rsid w:val="00D03DAE"/>
    <w:rsid w:val="00D1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BB72"/>
  <w15:chartTrackingRefBased/>
  <w15:docId w15:val="{F77A8513-AC8E-49D4-A7E1-9B2ABC6D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C5B"/>
  </w:style>
  <w:style w:type="paragraph" w:styleId="Footer">
    <w:name w:val="footer"/>
    <w:basedOn w:val="Normal"/>
    <w:link w:val="FooterChar"/>
    <w:uiPriority w:val="99"/>
    <w:unhideWhenUsed/>
    <w:rsid w:val="00BA3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شهرام محمد قلی زادگان</dc:creator>
  <cp:keywords/>
  <dc:description/>
  <cp:lastModifiedBy>شهرام محمد قلی زادگان</cp:lastModifiedBy>
  <cp:revision>1</cp:revision>
  <dcterms:created xsi:type="dcterms:W3CDTF">2024-05-07T05:46:00Z</dcterms:created>
  <dcterms:modified xsi:type="dcterms:W3CDTF">2024-05-07T06:13:00Z</dcterms:modified>
</cp:coreProperties>
</file>